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FDB0" w14:textId="77777777" w:rsidR="005D6004" w:rsidRDefault="005D6004" w:rsidP="00787F71">
      <w:pPr>
        <w:spacing w:after="120" w:line="240" w:lineRule="auto"/>
        <w:jc w:val="center"/>
        <w:rPr>
          <w:noProof/>
          <w:lang w:eastAsia="cs-CZ"/>
        </w:rPr>
      </w:pPr>
    </w:p>
    <w:p w14:paraId="673F6C8A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0733EACA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6DC2F623" w14:textId="115458DF" w:rsidR="00787F71" w:rsidRDefault="005D6004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MAVOBE s.r.o.</w:t>
      </w:r>
    </w:p>
    <w:p w14:paraId="6B6983BD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49EFE092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2872512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5A5E9D2" w14:textId="77777777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5AB97443" w14:textId="35D6D17A" w:rsidR="005D6004" w:rsidRDefault="005D6004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>
        <w:rPr>
          <w:b/>
          <w:noProof/>
          <w:color w:val="FF0000"/>
          <w:lang w:eastAsia="cs-CZ"/>
        </w:rPr>
        <w:t xml:space="preserve">Mercedes EQB+   je využíván k náplni práce související s přípravou a realizací developerských projektů, jeho dobíjení je realizováno </w:t>
      </w:r>
      <w:r>
        <w:rPr>
          <w:b/>
          <w:noProof/>
          <w:color w:val="FF0000"/>
          <w:lang w:eastAsia="cs-CZ"/>
        </w:rPr>
        <w:t>dobíjecí stanic</w:t>
      </w:r>
      <w:r>
        <w:rPr>
          <w:b/>
          <w:noProof/>
          <w:color w:val="FF0000"/>
          <w:lang w:eastAsia="cs-CZ"/>
        </w:rPr>
        <w:t>í</w:t>
      </w:r>
      <w:r>
        <w:rPr>
          <w:b/>
          <w:noProof/>
          <w:color w:val="FF0000"/>
          <w:lang w:eastAsia="cs-CZ"/>
        </w:rPr>
        <w:t xml:space="preserve"> Solar Edge</w:t>
      </w:r>
      <w:r>
        <w:rPr>
          <w:b/>
          <w:noProof/>
          <w:color w:val="FF0000"/>
          <w:lang w:eastAsia="cs-CZ"/>
        </w:rPr>
        <w:t>.</w:t>
      </w:r>
    </w:p>
    <w:p w14:paraId="33CE2592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06843194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186E9E96" w14:textId="77777777"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66C68D39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6A24AE67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1C43986F" w14:textId="18CD1BF1" w:rsidR="00296F6B" w:rsidRDefault="005D6004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Elektromobil Mercedes </w:t>
      </w:r>
      <w:proofErr w:type="spellStart"/>
      <w:r>
        <w:rPr>
          <w:b/>
          <w:color w:val="003399"/>
        </w:rPr>
        <w:t>benz</w:t>
      </w:r>
      <w:proofErr w:type="spellEnd"/>
      <w:r>
        <w:rPr>
          <w:b/>
          <w:color w:val="003399"/>
        </w:rPr>
        <w:t xml:space="preserve"> EQB+ je ideální pomocníkem při práci a dopravou mezi jednotlivými projekty. Mile překvapil jeho dlouhý dojezd. </w:t>
      </w:r>
    </w:p>
    <w:p w14:paraId="482D42AB" w14:textId="7E678278" w:rsidR="005D6004" w:rsidRDefault="005D6004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Vzhledem k tomu, že vlastník </w:t>
      </w:r>
      <w:proofErr w:type="gramStart"/>
      <w:r>
        <w:rPr>
          <w:b/>
          <w:color w:val="003399"/>
        </w:rPr>
        <w:t>domu</w:t>
      </w:r>
      <w:proofErr w:type="gramEnd"/>
      <w:r>
        <w:rPr>
          <w:b/>
          <w:color w:val="003399"/>
        </w:rPr>
        <w:t xml:space="preserve"> u něhož je naše firma v pronájmu má na domě FVE, probíhá dobíjení automobilu maximálně ekologicky.</w:t>
      </w:r>
    </w:p>
    <w:sectPr w:rsidR="005D6004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29D3" w14:textId="77777777" w:rsidR="00F64130" w:rsidRDefault="00F64130" w:rsidP="00DC6241">
      <w:pPr>
        <w:spacing w:after="0" w:line="240" w:lineRule="auto"/>
      </w:pPr>
      <w:r>
        <w:separator/>
      </w:r>
    </w:p>
  </w:endnote>
  <w:endnote w:type="continuationSeparator" w:id="0">
    <w:p w14:paraId="153D4EDE" w14:textId="77777777" w:rsidR="00F64130" w:rsidRDefault="00F64130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3DEA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3B5E648" wp14:editId="34502E40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030B1BC7" wp14:editId="5C35628E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012D" w14:textId="77777777" w:rsidR="00F64130" w:rsidRDefault="00F64130" w:rsidP="00DC6241">
      <w:pPr>
        <w:spacing w:after="0" w:line="240" w:lineRule="auto"/>
      </w:pPr>
      <w:r>
        <w:separator/>
      </w:r>
    </w:p>
  </w:footnote>
  <w:footnote w:type="continuationSeparator" w:id="0">
    <w:p w14:paraId="0739DEF1" w14:textId="77777777" w:rsidR="00F64130" w:rsidRDefault="00F64130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37E0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1B5427A7" wp14:editId="0681FC3A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16454A"/>
    <w:rsid w:val="00296F6B"/>
    <w:rsid w:val="00495AEE"/>
    <w:rsid w:val="004E341F"/>
    <w:rsid w:val="004E7E25"/>
    <w:rsid w:val="00500E50"/>
    <w:rsid w:val="005D6004"/>
    <w:rsid w:val="00632CD0"/>
    <w:rsid w:val="006642CD"/>
    <w:rsid w:val="00756091"/>
    <w:rsid w:val="00787F71"/>
    <w:rsid w:val="00904F41"/>
    <w:rsid w:val="009D566D"/>
    <w:rsid w:val="009F712D"/>
    <w:rsid w:val="00A54FD0"/>
    <w:rsid w:val="00AB6BA1"/>
    <w:rsid w:val="00B31015"/>
    <w:rsid w:val="00BB7751"/>
    <w:rsid w:val="00C1564C"/>
    <w:rsid w:val="00C5201F"/>
    <w:rsid w:val="00D56BA4"/>
    <w:rsid w:val="00DC6241"/>
    <w:rsid w:val="00E704C9"/>
    <w:rsid w:val="00F64130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0BF6F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Ing. Martin Kaisrlík</cp:lastModifiedBy>
  <cp:revision>2</cp:revision>
  <dcterms:created xsi:type="dcterms:W3CDTF">2024-07-29T10:39:00Z</dcterms:created>
  <dcterms:modified xsi:type="dcterms:W3CDTF">2024-07-29T10:39:00Z</dcterms:modified>
</cp:coreProperties>
</file>